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1239" w14:textId="69D6F59F" w:rsidR="00013FE4" w:rsidRPr="00ED1E54" w:rsidRDefault="00013FE4">
      <w:pPr>
        <w:rPr>
          <w:rFonts w:ascii="Times New Roman" w:hAnsi="Times New Roman" w:cs="Times New Roman"/>
          <w:sz w:val="20"/>
          <w:szCs w:val="20"/>
        </w:rPr>
      </w:pPr>
    </w:p>
    <w:p w14:paraId="198F9461" w14:textId="55A3E9DE" w:rsidR="00013FE4" w:rsidRPr="00ED1E54" w:rsidRDefault="00ED1E54">
      <w:pPr>
        <w:rPr>
          <w:rFonts w:ascii="Times New Roman" w:hAnsi="Times New Roman" w:cs="Times New Roman"/>
          <w:sz w:val="20"/>
          <w:szCs w:val="20"/>
        </w:rPr>
      </w:pPr>
      <w:r w:rsidRPr="00ED1E54">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4760E7C4" wp14:editId="0C4FDA58">
                <wp:simplePos x="0" y="0"/>
                <wp:positionH relativeFrom="margin">
                  <wp:align>left</wp:align>
                </wp:positionH>
                <wp:positionV relativeFrom="paragraph">
                  <wp:posOffset>951230</wp:posOffset>
                </wp:positionV>
                <wp:extent cx="6673215" cy="56959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569595"/>
                        </a:xfrm>
                        <a:prstGeom prst="rect">
                          <a:avLst/>
                        </a:prstGeom>
                        <a:solidFill>
                          <a:srgbClr val="FFFFFF"/>
                        </a:solidFill>
                        <a:ln w="9525">
                          <a:noFill/>
                          <a:miter lim="800000"/>
                          <a:headEnd/>
                          <a:tailEnd/>
                        </a:ln>
                      </wps:spPr>
                      <wps:txbx>
                        <w:txbxContent>
                          <w:p w14:paraId="2242EA86" w14:textId="2BF0473A" w:rsidR="00ED1E54" w:rsidRDefault="00ED1E54" w:rsidP="00ED1E54">
                            <w:pPr>
                              <w:jc w:val="center"/>
                              <w:rPr>
                                <w:rFonts w:ascii="Times New Roman" w:hAnsi="Times New Roman" w:cs="Times New Roman"/>
                                <w:b/>
                                <w:bCs/>
                                <w:sz w:val="24"/>
                                <w:szCs w:val="24"/>
                              </w:rPr>
                            </w:pPr>
                            <w:r w:rsidRPr="00ED1E54">
                              <w:rPr>
                                <w:rFonts w:ascii="Times New Roman" w:hAnsi="Times New Roman" w:cs="Times New Roman"/>
                                <w:b/>
                                <w:bCs/>
                                <w:sz w:val="24"/>
                                <w:szCs w:val="24"/>
                              </w:rPr>
                              <w:t xml:space="preserve">LŪGUMS APMAINĪT PRECI </w:t>
                            </w:r>
                          </w:p>
                          <w:p w14:paraId="15259AC4" w14:textId="161174F0" w:rsidR="00ED1E54" w:rsidRPr="00ED1E54" w:rsidRDefault="00ED1E54" w:rsidP="00ED1E54">
                            <w:pPr>
                              <w:ind w:left="-426"/>
                              <w:jc w:val="center"/>
                              <w:rPr>
                                <w:rFonts w:ascii="Times New Roman" w:hAnsi="Times New Roman" w:cs="Times New Roman"/>
                                <w:bCs/>
                                <w:sz w:val="20"/>
                                <w:szCs w:val="20"/>
                              </w:rPr>
                            </w:pPr>
                            <w:r w:rsidRPr="00ED1E54">
                              <w:rPr>
                                <w:rFonts w:ascii="Times New Roman" w:hAnsi="Times New Roman" w:cs="Times New Roman"/>
                                <w:bCs/>
                                <w:sz w:val="20"/>
                                <w:szCs w:val="20"/>
                              </w:rPr>
                              <w:t xml:space="preserve"> (preces bojājuma gadījumā</w:t>
                            </w:r>
                            <w:r w:rsidR="000B4D15">
                              <w:rPr>
                                <w:rFonts w:ascii="Times New Roman" w:hAnsi="Times New Roman" w:cs="Times New Roman"/>
                                <w:bCs/>
                                <w:sz w:val="20"/>
                                <w:szCs w:val="20"/>
                              </w:rPr>
                              <w:t>/sajaukts sūtījums</w:t>
                            </w:r>
                            <w:bookmarkStart w:id="0" w:name="_GoBack"/>
                            <w:bookmarkEnd w:id="0"/>
                            <w:r w:rsidRPr="00ED1E54">
                              <w:rPr>
                                <w:rFonts w:ascii="Times New Roman" w:hAnsi="Times New Roman" w:cs="Times New Roman"/>
                                <w:bCs/>
                                <w:sz w:val="20"/>
                                <w:szCs w:val="20"/>
                              </w:rPr>
                              <w:t>)</w:t>
                            </w:r>
                          </w:p>
                          <w:p w14:paraId="66B8AA55" w14:textId="77777777" w:rsidR="00ED1E54" w:rsidRPr="00ED1E54" w:rsidRDefault="00ED1E54" w:rsidP="00ED1E54">
                            <w:pPr>
                              <w:jc w:val="center"/>
                              <w:rPr>
                                <w:rFonts w:ascii="Times New Roman" w:hAnsi="Times New Roman" w:cs="Times New Roman"/>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0E7C4" id="_x0000_t202" coordsize="21600,21600" o:spt="202" path="m,l,21600r21600,l21600,xe">
                <v:stroke joinstyle="miter"/>
                <v:path gradientshapeok="t" o:connecttype="rect"/>
              </v:shapetype>
              <v:shape id="Text Box 2" o:spid="_x0000_s1026" type="#_x0000_t202" style="position:absolute;margin-left:0;margin-top:74.9pt;width:525.45pt;height:44.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" stroked="f">
                <v:textbox>
                  <w:txbxContent>
                    <w:p w14:paraId="2242EA86" w14:textId="2BF0473A" w:rsidR="00ED1E54" w:rsidRDefault="00ED1E54" w:rsidP="00ED1E54">
                      <w:pPr>
                        <w:jc w:val="center"/>
                        <w:rPr>
                          <w:rFonts w:ascii="Times New Roman" w:hAnsi="Times New Roman" w:cs="Times New Roman"/>
                          <w:b/>
                          <w:bCs/>
                          <w:sz w:val="24"/>
                          <w:szCs w:val="24"/>
                        </w:rPr>
                      </w:pPr>
                      <w:r w:rsidRPr="00ED1E54">
                        <w:rPr>
                          <w:rFonts w:ascii="Times New Roman" w:hAnsi="Times New Roman" w:cs="Times New Roman"/>
                          <w:b/>
                          <w:bCs/>
                          <w:sz w:val="24"/>
                          <w:szCs w:val="24"/>
                        </w:rPr>
                        <w:t xml:space="preserve">LŪGUMS APMAINĪT PRECI </w:t>
                      </w:r>
                    </w:p>
                    <w:p w14:paraId="15259AC4" w14:textId="161174F0" w:rsidR="00ED1E54" w:rsidRPr="00ED1E54" w:rsidRDefault="00ED1E54" w:rsidP="00ED1E54">
                      <w:pPr>
                        <w:ind w:left="-426"/>
                        <w:jc w:val="center"/>
                        <w:rPr>
                          <w:rFonts w:ascii="Times New Roman" w:hAnsi="Times New Roman" w:cs="Times New Roman"/>
                          <w:bCs/>
                          <w:sz w:val="20"/>
                          <w:szCs w:val="20"/>
                        </w:rPr>
                      </w:pPr>
                      <w:r w:rsidRPr="00ED1E54">
                        <w:rPr>
                          <w:rFonts w:ascii="Times New Roman" w:hAnsi="Times New Roman" w:cs="Times New Roman"/>
                          <w:bCs/>
                          <w:sz w:val="20"/>
                          <w:szCs w:val="20"/>
                        </w:rPr>
                        <w:t xml:space="preserve"> (preces bojājuma gadījumā</w:t>
                      </w:r>
                      <w:r w:rsidR="000B4D15">
                        <w:rPr>
                          <w:rFonts w:ascii="Times New Roman" w:hAnsi="Times New Roman" w:cs="Times New Roman"/>
                          <w:bCs/>
                          <w:sz w:val="20"/>
                          <w:szCs w:val="20"/>
                        </w:rPr>
                        <w:t>/sajaukts sūtījums</w:t>
                      </w:r>
                      <w:bookmarkStart w:id="1" w:name="_GoBack"/>
                      <w:bookmarkEnd w:id="1"/>
                      <w:r w:rsidRPr="00ED1E54">
                        <w:rPr>
                          <w:rFonts w:ascii="Times New Roman" w:hAnsi="Times New Roman" w:cs="Times New Roman"/>
                          <w:bCs/>
                          <w:sz w:val="20"/>
                          <w:szCs w:val="20"/>
                        </w:rPr>
                        <w:t>)</w:t>
                      </w:r>
                    </w:p>
                    <w:p w14:paraId="66B8AA55" w14:textId="77777777" w:rsidR="00ED1E54" w:rsidRPr="00ED1E54" w:rsidRDefault="00ED1E54" w:rsidP="00ED1E54">
                      <w:pPr>
                        <w:jc w:val="center"/>
                        <w:rPr>
                          <w:rFonts w:ascii="Times New Roman" w:hAnsi="Times New Roman" w:cs="Times New Roman"/>
                          <w:b/>
                          <w:bCs/>
                          <w:sz w:val="24"/>
                          <w:szCs w:val="24"/>
                        </w:rPr>
                      </w:pPr>
                    </w:p>
                  </w:txbxContent>
                </v:textbox>
                <w10:wrap type="square" anchorx="margin"/>
              </v:shape>
            </w:pict>
          </mc:Fallback>
        </mc:AlternateContent>
      </w:r>
      <w:r w:rsidRPr="00ED1E54">
        <w:rPr>
          <w:rFonts w:ascii="Times New Roman" w:hAnsi="Times New Roman" w:cs="Times New Roman"/>
          <w:noProof/>
          <w:sz w:val="20"/>
          <w:szCs w:val="20"/>
        </w:rPr>
        <mc:AlternateContent>
          <mc:Choice Requires="wps">
            <w:drawing>
              <wp:anchor distT="45720" distB="45720" distL="114300" distR="114300" simplePos="0" relativeHeight="251657215" behindDoc="0" locked="0" layoutInCell="1" allowOverlap="1" wp14:anchorId="338B2133" wp14:editId="61D18463">
                <wp:simplePos x="0" y="0"/>
                <wp:positionH relativeFrom="margin">
                  <wp:posOffset>148590</wp:posOffset>
                </wp:positionH>
                <wp:positionV relativeFrom="paragraph">
                  <wp:posOffset>6350</wp:posOffset>
                </wp:positionV>
                <wp:extent cx="5847715" cy="99695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996950"/>
                        </a:xfrm>
                        <a:prstGeom prst="rect">
                          <a:avLst/>
                        </a:prstGeom>
                        <a:solidFill>
                          <a:srgbClr val="FFFFFF"/>
                        </a:solidFill>
                        <a:ln w="9525">
                          <a:noFill/>
                          <a:miter lim="800000"/>
                          <a:headEnd/>
                          <a:tailEnd/>
                        </a:ln>
                      </wps:spPr>
                      <wps:txbx>
                        <w:txbxContent>
                          <w:p w14:paraId="58E5BEEB" w14:textId="09D2B7D5" w:rsidR="00013FE4" w:rsidRPr="00ED1E54" w:rsidRDefault="00013FE4" w:rsidP="00013FE4">
                            <w:pPr>
                              <w:jc w:val="center"/>
                              <w:rPr>
                                <w:rFonts w:ascii="Times New Roman" w:hAnsi="Times New Roman" w:cs="Times New Roman"/>
                                <w:b/>
                                <w:bCs/>
                                <w:sz w:val="24"/>
                                <w:szCs w:val="24"/>
                              </w:rPr>
                            </w:pPr>
                            <w:r w:rsidRPr="00ED1E54">
                              <w:rPr>
                                <w:rFonts w:ascii="Times New Roman" w:hAnsi="Times New Roman" w:cs="Times New Roman"/>
                                <w:b/>
                                <w:bCs/>
                                <w:sz w:val="24"/>
                                <w:szCs w:val="24"/>
                              </w:rPr>
                              <w:t>SIA “BG”</w:t>
                            </w:r>
                          </w:p>
                          <w:p w14:paraId="288476AC" w14:textId="6A2AAFE4" w:rsidR="00013FE4" w:rsidRPr="00ED1E54" w:rsidRDefault="00013FE4" w:rsidP="00ED1E54">
                            <w:pPr>
                              <w:jc w:val="center"/>
                              <w:rPr>
                                <w:rFonts w:ascii="Times New Roman" w:hAnsi="Times New Roman" w:cs="Times New Roman"/>
                                <w:b/>
                                <w:bCs/>
                                <w:sz w:val="24"/>
                                <w:szCs w:val="24"/>
                              </w:rPr>
                            </w:pPr>
                            <w:r w:rsidRPr="00ED1E54">
                              <w:rPr>
                                <w:rFonts w:ascii="Times New Roman" w:hAnsi="Times New Roman" w:cs="Times New Roman"/>
                                <w:b/>
                                <w:bCs/>
                                <w:sz w:val="24"/>
                                <w:szCs w:val="24"/>
                              </w:rPr>
                              <w:t>Bukultu iela 9, Rīga, LV-1005</w:t>
                            </w:r>
                            <w:r w:rsidR="00ED1E54">
                              <w:rPr>
                                <w:rFonts w:ascii="Times New Roman" w:hAnsi="Times New Roman" w:cs="Times New Roman"/>
                                <w:b/>
                                <w:bCs/>
                                <w:sz w:val="24"/>
                                <w:szCs w:val="24"/>
                              </w:rPr>
                              <w:t xml:space="preserve">; </w:t>
                            </w:r>
                            <w:r w:rsidRPr="00ED1E54">
                              <w:rPr>
                                <w:rFonts w:ascii="Times New Roman" w:hAnsi="Times New Roman" w:cs="Times New Roman"/>
                                <w:b/>
                                <w:bCs/>
                                <w:sz w:val="24"/>
                                <w:szCs w:val="24"/>
                              </w:rPr>
                              <w:t>Tel. 2833888; E-pasts: info@bgltd.lv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B2133" id="_x0000_s1027" type="#_x0000_t202" style="position:absolute;margin-left:11.7pt;margin-top:.5pt;width:460.45pt;height:78.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" stroked="f">
                <v:textbox>
                  <w:txbxContent>
                    <w:p w14:paraId="58E5BEEB" w14:textId="09D2B7D5" w:rsidR="00013FE4" w:rsidRPr="00ED1E54" w:rsidRDefault="00013FE4" w:rsidP="00013FE4">
                      <w:pPr>
                        <w:jc w:val="center"/>
                        <w:rPr>
                          <w:rFonts w:ascii="Times New Roman" w:hAnsi="Times New Roman" w:cs="Times New Roman"/>
                          <w:b/>
                          <w:bCs/>
                          <w:sz w:val="24"/>
                          <w:szCs w:val="24"/>
                        </w:rPr>
                      </w:pPr>
                      <w:r w:rsidRPr="00ED1E54">
                        <w:rPr>
                          <w:rFonts w:ascii="Times New Roman" w:hAnsi="Times New Roman" w:cs="Times New Roman"/>
                          <w:b/>
                          <w:bCs/>
                          <w:sz w:val="24"/>
                          <w:szCs w:val="24"/>
                        </w:rPr>
                        <w:t>SIA “BG”</w:t>
                      </w:r>
                    </w:p>
                    <w:p w14:paraId="288476AC" w14:textId="6A2AAFE4" w:rsidR="00013FE4" w:rsidRPr="00ED1E54" w:rsidRDefault="00013FE4" w:rsidP="00ED1E54">
                      <w:pPr>
                        <w:jc w:val="center"/>
                        <w:rPr>
                          <w:rFonts w:ascii="Times New Roman" w:hAnsi="Times New Roman" w:cs="Times New Roman"/>
                          <w:b/>
                          <w:bCs/>
                          <w:sz w:val="24"/>
                          <w:szCs w:val="24"/>
                        </w:rPr>
                      </w:pPr>
                      <w:r w:rsidRPr="00ED1E54">
                        <w:rPr>
                          <w:rFonts w:ascii="Times New Roman" w:hAnsi="Times New Roman" w:cs="Times New Roman"/>
                          <w:b/>
                          <w:bCs/>
                          <w:sz w:val="24"/>
                          <w:szCs w:val="24"/>
                        </w:rPr>
                        <w:t>Bukultu iela 9, Rīga, LV-1005</w:t>
                      </w:r>
                      <w:r w:rsidR="00ED1E54">
                        <w:rPr>
                          <w:rFonts w:ascii="Times New Roman" w:hAnsi="Times New Roman" w:cs="Times New Roman"/>
                          <w:b/>
                          <w:bCs/>
                          <w:sz w:val="24"/>
                          <w:szCs w:val="24"/>
                        </w:rPr>
                        <w:t xml:space="preserve">; </w:t>
                      </w:r>
                      <w:r w:rsidRPr="00ED1E54">
                        <w:rPr>
                          <w:rFonts w:ascii="Times New Roman" w:hAnsi="Times New Roman" w:cs="Times New Roman"/>
                          <w:b/>
                          <w:bCs/>
                          <w:sz w:val="24"/>
                          <w:szCs w:val="24"/>
                        </w:rPr>
                        <w:t>Tel. 2833888; E-pasts: info@bgltd.lv</w:t>
                      </w:r>
                    </w:p>
                  </w:txbxContent>
                </v:textbox>
                <w10:wrap type="square" anchorx="margin"/>
              </v:shape>
            </w:pict>
          </mc:Fallback>
        </mc:AlternateContent>
      </w:r>
      <w:r w:rsidRPr="00ED1E54">
        <w:rPr>
          <w:rFonts w:ascii="Times New Roman" w:hAnsi="Times New Roman" w:cs="Times New Roman"/>
          <w:noProof/>
          <w:sz w:val="20"/>
          <w:szCs w:val="20"/>
        </w:rPr>
        <w:drawing>
          <wp:anchor distT="0" distB="0" distL="114300" distR="114300" simplePos="0" relativeHeight="251658240" behindDoc="0" locked="0" layoutInCell="1" allowOverlap="1" wp14:anchorId="48AD112F" wp14:editId="30F6C5B5">
            <wp:simplePos x="0" y="0"/>
            <wp:positionH relativeFrom="margin">
              <wp:posOffset>121773</wp:posOffset>
            </wp:positionH>
            <wp:positionV relativeFrom="paragraph">
              <wp:posOffset>151130</wp:posOffset>
            </wp:positionV>
            <wp:extent cx="605790" cy="629285"/>
            <wp:effectExtent l="0" t="0" r="3810" b="0"/>
            <wp:wrapThrough wrapText="bothSides">
              <wp:wrapPolygon edited="0">
                <wp:start x="0" y="0"/>
                <wp:lineTo x="0" y="20924"/>
                <wp:lineTo x="21057" y="20924"/>
                <wp:lineTo x="210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5790" cy="629285"/>
                    </a:xfrm>
                    <a:prstGeom prst="rect">
                      <a:avLst/>
                    </a:prstGeom>
                  </pic:spPr>
                </pic:pic>
              </a:graphicData>
            </a:graphic>
            <wp14:sizeRelH relativeFrom="page">
              <wp14:pctWidth>0</wp14:pctWidth>
            </wp14:sizeRelH>
            <wp14:sizeRelV relativeFrom="page">
              <wp14:pctHeight>0</wp14:pctHeight>
            </wp14:sizeRelV>
          </wp:anchor>
        </w:drawing>
      </w:r>
      <w:r w:rsidRPr="00ED1E54">
        <w:rPr>
          <w:rFonts w:ascii="Times New Roman" w:hAnsi="Times New Roman" w:cs="Times New Roman"/>
          <w:noProof/>
          <w:sz w:val="20"/>
          <w:szCs w:val="20"/>
        </w:rPr>
        <w:drawing>
          <wp:anchor distT="0" distB="0" distL="114300" distR="114300" simplePos="0" relativeHeight="251659264" behindDoc="0" locked="0" layoutInCell="1" allowOverlap="1" wp14:anchorId="44AB1601" wp14:editId="695B5020">
            <wp:simplePos x="0" y="0"/>
            <wp:positionH relativeFrom="margin">
              <wp:posOffset>5510516</wp:posOffset>
            </wp:positionH>
            <wp:positionV relativeFrom="paragraph">
              <wp:posOffset>7531</wp:posOffset>
            </wp:positionV>
            <wp:extent cx="1068705" cy="777875"/>
            <wp:effectExtent l="0" t="0" r="0" b="3175"/>
            <wp:wrapThrough wrapText="bothSides">
              <wp:wrapPolygon edited="0">
                <wp:start x="8086" y="0"/>
                <wp:lineTo x="6160" y="2645"/>
                <wp:lineTo x="5775" y="4761"/>
                <wp:lineTo x="6545" y="8464"/>
                <wp:lineTo x="0" y="11109"/>
                <wp:lineTo x="0" y="16927"/>
                <wp:lineTo x="5390" y="17985"/>
                <wp:lineTo x="5390" y="21159"/>
                <wp:lineTo x="16941" y="21159"/>
                <wp:lineTo x="15786" y="16927"/>
                <wp:lineTo x="21176" y="16927"/>
                <wp:lineTo x="21176" y="13224"/>
                <wp:lineTo x="14631" y="8464"/>
                <wp:lineTo x="15401" y="6348"/>
                <wp:lineTo x="15016" y="3174"/>
                <wp:lineTo x="13091" y="0"/>
                <wp:lineTo x="808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CurrentSydneyLogo_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705" cy="777875"/>
                    </a:xfrm>
                    <a:prstGeom prst="rect">
                      <a:avLst/>
                    </a:prstGeom>
                  </pic:spPr>
                </pic:pic>
              </a:graphicData>
            </a:graphic>
            <wp14:sizeRelH relativeFrom="page">
              <wp14:pctWidth>0</wp14:pctWidth>
            </wp14:sizeRelH>
            <wp14:sizeRelV relativeFrom="page">
              <wp14:pctHeight>0</wp14:pctHeight>
            </wp14:sizeRelV>
          </wp:anchor>
        </w:drawing>
      </w:r>
    </w:p>
    <w:p w14:paraId="50B93B5F" w14:textId="1309BE51" w:rsidR="00013FE4" w:rsidRPr="00ED1E54" w:rsidRDefault="00013FE4" w:rsidP="00013FE4">
      <w:pPr>
        <w:spacing w:before="240"/>
        <w:jc w:val="center"/>
        <w:rPr>
          <w:rFonts w:ascii="Times New Roman" w:hAnsi="Times New Roman" w:cs="Times New Roman"/>
          <w:sz w:val="20"/>
          <w:szCs w:val="20"/>
        </w:rPr>
      </w:pPr>
      <w:r w:rsidRPr="00ED1E54">
        <w:rPr>
          <w:rFonts w:ascii="Times New Roman" w:hAnsi="Times New Roman" w:cs="Times New Roman"/>
          <w:sz w:val="20"/>
          <w:szCs w:val="20"/>
        </w:rPr>
        <w:t xml:space="preserve">2021. gada ___. _______________ </w:t>
      </w:r>
    </w:p>
    <w:p w14:paraId="7559C947" w14:textId="2EF55C77" w:rsidR="00013FE4" w:rsidRPr="00ED1E54" w:rsidRDefault="00013FE4" w:rsidP="00013FE4">
      <w:pPr>
        <w:spacing w:before="240"/>
        <w:rPr>
          <w:rFonts w:ascii="Times New Roman" w:hAnsi="Times New Roman" w:cs="Times New Roman"/>
          <w:b/>
          <w:bCs/>
          <w:sz w:val="20"/>
          <w:szCs w:val="20"/>
        </w:rPr>
      </w:pPr>
      <w:r w:rsidRPr="00ED1E54">
        <w:rPr>
          <w:rFonts w:ascii="Times New Roman" w:hAnsi="Times New Roman" w:cs="Times New Roman"/>
          <w:b/>
          <w:bCs/>
          <w:sz w:val="20"/>
          <w:szCs w:val="20"/>
        </w:rPr>
        <w:t>PIRCĒJA DATI</w:t>
      </w:r>
    </w:p>
    <w:tbl>
      <w:tblPr>
        <w:tblStyle w:val="TableGrid"/>
        <w:tblW w:w="0" w:type="auto"/>
        <w:tblLook w:val="04A0" w:firstRow="1" w:lastRow="0" w:firstColumn="1" w:lastColumn="0" w:noHBand="0" w:noVBand="1"/>
      </w:tblPr>
      <w:tblGrid>
        <w:gridCol w:w="3256"/>
        <w:gridCol w:w="7200"/>
      </w:tblGrid>
      <w:tr w:rsidR="00013FE4" w:rsidRPr="00ED1E54" w14:paraId="2DB4FFB5" w14:textId="77777777" w:rsidTr="00ED1E54">
        <w:trPr>
          <w:trHeight w:val="394"/>
        </w:trPr>
        <w:tc>
          <w:tcPr>
            <w:tcW w:w="3256" w:type="dxa"/>
          </w:tcPr>
          <w:p w14:paraId="78C08B60" w14:textId="421A668B"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Pircēja vārds un uzvārds</w:t>
            </w:r>
          </w:p>
        </w:tc>
        <w:tc>
          <w:tcPr>
            <w:tcW w:w="7200" w:type="dxa"/>
          </w:tcPr>
          <w:p w14:paraId="0DAFD618" w14:textId="77777777" w:rsidR="00013FE4" w:rsidRPr="00ED1E54" w:rsidRDefault="00013FE4" w:rsidP="00013FE4">
            <w:pPr>
              <w:spacing w:before="240"/>
              <w:rPr>
                <w:rFonts w:ascii="Times New Roman" w:hAnsi="Times New Roman" w:cs="Times New Roman"/>
                <w:sz w:val="20"/>
                <w:szCs w:val="20"/>
              </w:rPr>
            </w:pPr>
          </w:p>
        </w:tc>
      </w:tr>
      <w:tr w:rsidR="00013FE4" w:rsidRPr="00ED1E54" w14:paraId="1C27A231" w14:textId="77777777" w:rsidTr="00ED1E54">
        <w:trPr>
          <w:trHeight w:val="316"/>
        </w:trPr>
        <w:tc>
          <w:tcPr>
            <w:tcW w:w="3256" w:type="dxa"/>
          </w:tcPr>
          <w:p w14:paraId="13C283F2" w14:textId="13C625A9"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Pircēja telefona numurs</w:t>
            </w:r>
          </w:p>
        </w:tc>
        <w:tc>
          <w:tcPr>
            <w:tcW w:w="7200" w:type="dxa"/>
          </w:tcPr>
          <w:p w14:paraId="284C8F71" w14:textId="77777777" w:rsidR="00013FE4" w:rsidRPr="00ED1E54" w:rsidRDefault="00013FE4" w:rsidP="00013FE4">
            <w:pPr>
              <w:spacing w:before="240"/>
              <w:rPr>
                <w:rFonts w:ascii="Times New Roman" w:hAnsi="Times New Roman" w:cs="Times New Roman"/>
                <w:sz w:val="20"/>
                <w:szCs w:val="20"/>
              </w:rPr>
            </w:pPr>
          </w:p>
        </w:tc>
      </w:tr>
      <w:tr w:rsidR="00013FE4" w:rsidRPr="00ED1E54" w14:paraId="0F6A9182" w14:textId="77777777" w:rsidTr="00ED1E54">
        <w:trPr>
          <w:trHeight w:val="238"/>
        </w:trPr>
        <w:tc>
          <w:tcPr>
            <w:tcW w:w="3256" w:type="dxa"/>
          </w:tcPr>
          <w:p w14:paraId="3785F7DC" w14:textId="566C2554"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Pircēja e-pasta adrese</w:t>
            </w:r>
          </w:p>
        </w:tc>
        <w:tc>
          <w:tcPr>
            <w:tcW w:w="7200" w:type="dxa"/>
          </w:tcPr>
          <w:p w14:paraId="29828665" w14:textId="77777777" w:rsidR="00013FE4" w:rsidRPr="00ED1E54" w:rsidRDefault="00013FE4" w:rsidP="00013FE4">
            <w:pPr>
              <w:spacing w:before="240"/>
              <w:rPr>
                <w:rFonts w:ascii="Times New Roman" w:hAnsi="Times New Roman" w:cs="Times New Roman"/>
                <w:sz w:val="20"/>
                <w:szCs w:val="20"/>
              </w:rPr>
            </w:pPr>
          </w:p>
        </w:tc>
      </w:tr>
      <w:tr w:rsidR="00013FE4" w:rsidRPr="00ED1E54" w14:paraId="19042C89" w14:textId="77777777" w:rsidTr="00ED1E54">
        <w:tc>
          <w:tcPr>
            <w:tcW w:w="3256" w:type="dxa"/>
          </w:tcPr>
          <w:p w14:paraId="065CE047" w14:textId="1287709E"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Bankas konta numurs</w:t>
            </w:r>
          </w:p>
        </w:tc>
        <w:tc>
          <w:tcPr>
            <w:tcW w:w="7200" w:type="dxa"/>
          </w:tcPr>
          <w:p w14:paraId="3414B22D" w14:textId="77777777" w:rsidR="00013FE4" w:rsidRPr="00ED1E54" w:rsidRDefault="00013FE4" w:rsidP="00013FE4">
            <w:pPr>
              <w:spacing w:before="240"/>
              <w:rPr>
                <w:rFonts w:ascii="Times New Roman" w:hAnsi="Times New Roman" w:cs="Times New Roman"/>
                <w:sz w:val="20"/>
                <w:szCs w:val="20"/>
              </w:rPr>
            </w:pPr>
          </w:p>
        </w:tc>
      </w:tr>
      <w:tr w:rsidR="00013FE4" w:rsidRPr="00ED1E54" w14:paraId="3B617BF0" w14:textId="77777777" w:rsidTr="00ED1E54">
        <w:tc>
          <w:tcPr>
            <w:tcW w:w="3256" w:type="dxa"/>
          </w:tcPr>
          <w:p w14:paraId="502D427C" w14:textId="4B7E255B"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Konta īpašnieka vārds un uzvārds</w:t>
            </w:r>
          </w:p>
        </w:tc>
        <w:tc>
          <w:tcPr>
            <w:tcW w:w="7200" w:type="dxa"/>
          </w:tcPr>
          <w:p w14:paraId="735C6A28" w14:textId="77777777" w:rsidR="00013FE4" w:rsidRPr="00ED1E54" w:rsidRDefault="00013FE4" w:rsidP="00013FE4">
            <w:pPr>
              <w:spacing w:before="240"/>
              <w:rPr>
                <w:rFonts w:ascii="Times New Roman" w:hAnsi="Times New Roman" w:cs="Times New Roman"/>
                <w:sz w:val="20"/>
                <w:szCs w:val="20"/>
              </w:rPr>
            </w:pPr>
          </w:p>
        </w:tc>
      </w:tr>
    </w:tbl>
    <w:p w14:paraId="15E91FCB" w14:textId="49FC44F3" w:rsidR="00013FE4" w:rsidRPr="00ED1E54" w:rsidRDefault="00013FE4" w:rsidP="00013FE4">
      <w:pPr>
        <w:spacing w:before="240"/>
        <w:rPr>
          <w:rFonts w:ascii="Times New Roman" w:hAnsi="Times New Roman" w:cs="Times New Roman"/>
          <w:b/>
          <w:bCs/>
          <w:sz w:val="20"/>
          <w:szCs w:val="20"/>
        </w:rPr>
      </w:pPr>
      <w:r w:rsidRPr="00ED1E54">
        <w:rPr>
          <w:rFonts w:ascii="Times New Roman" w:hAnsi="Times New Roman" w:cs="Times New Roman"/>
          <w:b/>
          <w:bCs/>
          <w:sz w:val="20"/>
          <w:szCs w:val="20"/>
        </w:rPr>
        <w:t>PASŪTĪJUMS</w:t>
      </w:r>
    </w:p>
    <w:tbl>
      <w:tblPr>
        <w:tblStyle w:val="TableGrid"/>
        <w:tblW w:w="0" w:type="auto"/>
        <w:tblLook w:val="04A0" w:firstRow="1" w:lastRow="0" w:firstColumn="1" w:lastColumn="0" w:noHBand="0" w:noVBand="1"/>
      </w:tblPr>
      <w:tblGrid>
        <w:gridCol w:w="3256"/>
        <w:gridCol w:w="7200"/>
      </w:tblGrid>
      <w:tr w:rsidR="00013FE4" w:rsidRPr="00ED1E54" w14:paraId="2947531E" w14:textId="77777777" w:rsidTr="0079285B">
        <w:tc>
          <w:tcPr>
            <w:tcW w:w="3256" w:type="dxa"/>
          </w:tcPr>
          <w:p w14:paraId="2DB008F6" w14:textId="721DC7A8"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Pasūtījuma rēķina/čeka Nr.</w:t>
            </w:r>
          </w:p>
        </w:tc>
        <w:tc>
          <w:tcPr>
            <w:tcW w:w="7200" w:type="dxa"/>
          </w:tcPr>
          <w:p w14:paraId="55549790" w14:textId="77777777" w:rsidR="00013FE4" w:rsidRPr="00ED1E54" w:rsidRDefault="00013FE4" w:rsidP="00013FE4">
            <w:pPr>
              <w:spacing w:before="240"/>
              <w:rPr>
                <w:rFonts w:ascii="Times New Roman" w:hAnsi="Times New Roman" w:cs="Times New Roman"/>
                <w:sz w:val="20"/>
                <w:szCs w:val="20"/>
              </w:rPr>
            </w:pPr>
          </w:p>
        </w:tc>
      </w:tr>
      <w:tr w:rsidR="00013FE4" w:rsidRPr="00ED1E54" w14:paraId="2B82CC55" w14:textId="77777777" w:rsidTr="0079285B">
        <w:tc>
          <w:tcPr>
            <w:tcW w:w="3256" w:type="dxa"/>
          </w:tcPr>
          <w:p w14:paraId="304C7DA4" w14:textId="3D229FEB" w:rsidR="00013FE4" w:rsidRPr="00ED1E54" w:rsidRDefault="00013FE4" w:rsidP="00013FE4">
            <w:pPr>
              <w:spacing w:before="240"/>
              <w:rPr>
                <w:rFonts w:ascii="Times New Roman" w:hAnsi="Times New Roman" w:cs="Times New Roman"/>
                <w:sz w:val="20"/>
                <w:szCs w:val="20"/>
              </w:rPr>
            </w:pPr>
            <w:r w:rsidRPr="00ED1E54">
              <w:rPr>
                <w:rFonts w:ascii="Times New Roman" w:hAnsi="Times New Roman" w:cs="Times New Roman"/>
                <w:sz w:val="20"/>
                <w:szCs w:val="20"/>
              </w:rPr>
              <w:t>Saņemšanas datums</w:t>
            </w:r>
          </w:p>
        </w:tc>
        <w:tc>
          <w:tcPr>
            <w:tcW w:w="7200" w:type="dxa"/>
          </w:tcPr>
          <w:p w14:paraId="017CCAF5" w14:textId="77777777" w:rsidR="00013FE4" w:rsidRPr="00ED1E54" w:rsidRDefault="00013FE4" w:rsidP="00013FE4">
            <w:pPr>
              <w:spacing w:before="240"/>
              <w:rPr>
                <w:rFonts w:ascii="Times New Roman" w:hAnsi="Times New Roman" w:cs="Times New Roman"/>
                <w:sz w:val="20"/>
                <w:szCs w:val="20"/>
              </w:rPr>
            </w:pPr>
          </w:p>
        </w:tc>
      </w:tr>
    </w:tbl>
    <w:p w14:paraId="6DEE018E" w14:textId="31375574" w:rsidR="00013FE4" w:rsidRPr="00ED1E54" w:rsidRDefault="00A528BF" w:rsidP="00013FE4">
      <w:pPr>
        <w:spacing w:before="240"/>
        <w:rPr>
          <w:rFonts w:ascii="Times New Roman" w:hAnsi="Times New Roman" w:cs="Times New Roman"/>
          <w:sz w:val="20"/>
          <w:szCs w:val="20"/>
        </w:rPr>
      </w:pPr>
      <w:r w:rsidRPr="00ED1E54">
        <w:rPr>
          <w:rFonts w:ascii="Times New Roman" w:hAnsi="Times New Roman" w:cs="Times New Roman"/>
          <w:b/>
          <w:bCs/>
          <w:sz w:val="20"/>
          <w:szCs w:val="20"/>
        </w:rPr>
        <w:t>ATGRIEŽAMĀS PRECES</w:t>
      </w:r>
      <w:r w:rsidRPr="00ED1E54">
        <w:rPr>
          <w:rFonts w:ascii="Times New Roman" w:hAnsi="Times New Roman" w:cs="Times New Roman"/>
          <w:sz w:val="20"/>
          <w:szCs w:val="20"/>
        </w:rPr>
        <w:t xml:space="preserve">  (jānorāda pilns nosaukums un daudzums un atgriešanas veids)</w:t>
      </w:r>
    </w:p>
    <w:tbl>
      <w:tblPr>
        <w:tblStyle w:val="TableGrid"/>
        <w:tblW w:w="0" w:type="auto"/>
        <w:tblLook w:val="04A0" w:firstRow="1" w:lastRow="0" w:firstColumn="1" w:lastColumn="0" w:noHBand="0" w:noVBand="1"/>
      </w:tblPr>
      <w:tblGrid>
        <w:gridCol w:w="5327"/>
        <w:gridCol w:w="2705"/>
        <w:gridCol w:w="2424"/>
      </w:tblGrid>
      <w:tr w:rsidR="00ED1E54" w:rsidRPr="00ED1E54" w14:paraId="75BF1FD5" w14:textId="0535DDEB" w:rsidTr="00ED1E54">
        <w:trPr>
          <w:trHeight w:val="788"/>
        </w:trPr>
        <w:tc>
          <w:tcPr>
            <w:tcW w:w="5327" w:type="dxa"/>
          </w:tcPr>
          <w:p w14:paraId="501DEFBF" w14:textId="3683D598" w:rsidR="00ED1E54" w:rsidRPr="00ED1E54" w:rsidRDefault="00ED1E54" w:rsidP="00013FE4">
            <w:pPr>
              <w:spacing w:before="240"/>
              <w:rPr>
                <w:rFonts w:ascii="Times New Roman" w:hAnsi="Times New Roman" w:cs="Times New Roman"/>
                <w:sz w:val="20"/>
                <w:szCs w:val="20"/>
              </w:rPr>
            </w:pPr>
            <w:r w:rsidRPr="00ED1E54">
              <w:rPr>
                <w:rFonts w:ascii="Times New Roman" w:hAnsi="Times New Roman" w:cs="Times New Roman"/>
                <w:sz w:val="20"/>
                <w:szCs w:val="20"/>
              </w:rPr>
              <w:t>Nosaukums</w:t>
            </w:r>
          </w:p>
        </w:tc>
        <w:tc>
          <w:tcPr>
            <w:tcW w:w="2705" w:type="dxa"/>
          </w:tcPr>
          <w:p w14:paraId="27835E23" w14:textId="452DE767" w:rsidR="00ED1E54" w:rsidRPr="00ED1E54" w:rsidRDefault="00ED1E54" w:rsidP="00013FE4">
            <w:pPr>
              <w:spacing w:before="240"/>
              <w:rPr>
                <w:rFonts w:ascii="Times New Roman" w:hAnsi="Times New Roman" w:cs="Times New Roman"/>
                <w:sz w:val="20"/>
                <w:szCs w:val="20"/>
              </w:rPr>
            </w:pPr>
            <w:r w:rsidRPr="00ED1E54">
              <w:rPr>
                <w:rFonts w:ascii="Times New Roman" w:hAnsi="Times New Roman" w:cs="Times New Roman"/>
                <w:sz w:val="20"/>
                <w:szCs w:val="20"/>
              </w:rPr>
              <w:t>Daudzums</w:t>
            </w:r>
          </w:p>
        </w:tc>
        <w:tc>
          <w:tcPr>
            <w:tcW w:w="2424" w:type="dxa"/>
          </w:tcPr>
          <w:p w14:paraId="7E8F2395" w14:textId="7E714466" w:rsidR="00ED1E54" w:rsidRPr="00ED1E54" w:rsidRDefault="00ED1E54" w:rsidP="00013FE4">
            <w:pPr>
              <w:spacing w:before="240"/>
              <w:rPr>
                <w:rFonts w:ascii="Times New Roman" w:hAnsi="Times New Roman" w:cs="Times New Roman"/>
                <w:sz w:val="20"/>
                <w:szCs w:val="20"/>
              </w:rPr>
            </w:pPr>
            <w:r w:rsidRPr="00ED1E54">
              <w:rPr>
                <w:rFonts w:ascii="Times New Roman" w:hAnsi="Times New Roman" w:cs="Times New Roman"/>
                <w:sz w:val="20"/>
                <w:szCs w:val="20"/>
              </w:rPr>
              <w:t>Atgriešana SIA “BG” birojā/ar Omniva vai DPD pakomātu</w:t>
            </w:r>
          </w:p>
        </w:tc>
      </w:tr>
      <w:tr w:rsidR="00ED1E54" w:rsidRPr="00ED1E54" w14:paraId="7A99F13C" w14:textId="54551991" w:rsidTr="00ED1E54">
        <w:tc>
          <w:tcPr>
            <w:tcW w:w="5327" w:type="dxa"/>
          </w:tcPr>
          <w:p w14:paraId="40351448" w14:textId="77777777" w:rsidR="00ED1E54" w:rsidRPr="00ED1E54" w:rsidRDefault="00ED1E54" w:rsidP="00013FE4">
            <w:pPr>
              <w:spacing w:before="240"/>
              <w:rPr>
                <w:rFonts w:ascii="Times New Roman" w:hAnsi="Times New Roman" w:cs="Times New Roman"/>
                <w:sz w:val="20"/>
                <w:szCs w:val="20"/>
              </w:rPr>
            </w:pPr>
          </w:p>
        </w:tc>
        <w:tc>
          <w:tcPr>
            <w:tcW w:w="2705" w:type="dxa"/>
          </w:tcPr>
          <w:p w14:paraId="4F57E932" w14:textId="77777777" w:rsidR="00ED1E54" w:rsidRPr="00ED1E54" w:rsidRDefault="00ED1E54" w:rsidP="00013FE4">
            <w:pPr>
              <w:spacing w:before="240"/>
              <w:rPr>
                <w:rFonts w:ascii="Times New Roman" w:hAnsi="Times New Roman" w:cs="Times New Roman"/>
                <w:sz w:val="20"/>
                <w:szCs w:val="20"/>
              </w:rPr>
            </w:pPr>
          </w:p>
        </w:tc>
        <w:tc>
          <w:tcPr>
            <w:tcW w:w="2424" w:type="dxa"/>
          </w:tcPr>
          <w:p w14:paraId="5FC2B50D" w14:textId="77777777" w:rsidR="00ED1E54" w:rsidRPr="00ED1E54" w:rsidRDefault="00ED1E54" w:rsidP="00013FE4">
            <w:pPr>
              <w:spacing w:before="240"/>
              <w:rPr>
                <w:rFonts w:ascii="Times New Roman" w:hAnsi="Times New Roman" w:cs="Times New Roman"/>
                <w:sz w:val="20"/>
                <w:szCs w:val="20"/>
              </w:rPr>
            </w:pPr>
          </w:p>
        </w:tc>
      </w:tr>
      <w:tr w:rsidR="00ED1E54" w:rsidRPr="00ED1E54" w14:paraId="16E0A4BC" w14:textId="4BA8AAB5" w:rsidTr="00ED1E54">
        <w:tc>
          <w:tcPr>
            <w:tcW w:w="5327" w:type="dxa"/>
          </w:tcPr>
          <w:p w14:paraId="7EC89556" w14:textId="77777777" w:rsidR="00ED1E54" w:rsidRPr="00ED1E54" w:rsidRDefault="00ED1E54" w:rsidP="00013FE4">
            <w:pPr>
              <w:spacing w:before="240"/>
              <w:rPr>
                <w:rFonts w:ascii="Times New Roman" w:hAnsi="Times New Roman" w:cs="Times New Roman"/>
                <w:sz w:val="20"/>
                <w:szCs w:val="20"/>
              </w:rPr>
            </w:pPr>
          </w:p>
        </w:tc>
        <w:tc>
          <w:tcPr>
            <w:tcW w:w="2705" w:type="dxa"/>
          </w:tcPr>
          <w:p w14:paraId="7015FEE6" w14:textId="77777777" w:rsidR="00ED1E54" w:rsidRPr="00ED1E54" w:rsidRDefault="00ED1E54" w:rsidP="00013FE4">
            <w:pPr>
              <w:spacing w:before="240"/>
              <w:rPr>
                <w:rFonts w:ascii="Times New Roman" w:hAnsi="Times New Roman" w:cs="Times New Roman"/>
                <w:sz w:val="20"/>
                <w:szCs w:val="20"/>
              </w:rPr>
            </w:pPr>
          </w:p>
        </w:tc>
        <w:tc>
          <w:tcPr>
            <w:tcW w:w="2424" w:type="dxa"/>
          </w:tcPr>
          <w:p w14:paraId="20A9CCAE" w14:textId="77777777" w:rsidR="00ED1E54" w:rsidRPr="00ED1E54" w:rsidRDefault="00ED1E54" w:rsidP="00013FE4">
            <w:pPr>
              <w:spacing w:before="240"/>
              <w:rPr>
                <w:rFonts w:ascii="Times New Roman" w:hAnsi="Times New Roman" w:cs="Times New Roman"/>
                <w:sz w:val="20"/>
                <w:szCs w:val="20"/>
              </w:rPr>
            </w:pPr>
          </w:p>
        </w:tc>
      </w:tr>
    </w:tbl>
    <w:p w14:paraId="5F25293E" w14:textId="2667B4A7" w:rsidR="00A528BF" w:rsidRPr="00ED1E54" w:rsidRDefault="00A528BF" w:rsidP="00013FE4">
      <w:pPr>
        <w:spacing w:before="240"/>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10456"/>
      </w:tblGrid>
      <w:tr w:rsidR="00A528BF" w:rsidRPr="00ED1E54" w14:paraId="2D6B3760" w14:textId="77777777" w:rsidTr="00FD7D29">
        <w:tc>
          <w:tcPr>
            <w:tcW w:w="10456" w:type="dxa"/>
            <w:vAlign w:val="center"/>
          </w:tcPr>
          <w:p w14:paraId="450D61BC" w14:textId="665B7071" w:rsidR="00A528BF" w:rsidRPr="00ED1E54" w:rsidRDefault="00A528BF" w:rsidP="00A528BF">
            <w:pPr>
              <w:spacing w:before="240"/>
              <w:rPr>
                <w:rFonts w:ascii="Times New Roman" w:hAnsi="Times New Roman" w:cs="Times New Roman"/>
                <w:sz w:val="20"/>
                <w:szCs w:val="20"/>
              </w:rPr>
            </w:pPr>
            <w:r w:rsidRPr="00ED1E54">
              <w:rPr>
                <w:rFonts w:ascii="Times New Roman" w:hAnsi="Times New Roman" w:cs="Times New Roman"/>
                <w:b/>
                <w:bCs/>
                <w:sz w:val="20"/>
                <w:szCs w:val="20"/>
              </w:rPr>
              <w:t xml:space="preserve">Preces(-ču) neatbilstības apraksts (detalizēti aprakstiet defektu, bojājumu vai trūkstošo daļu). </w:t>
            </w:r>
            <w:r w:rsidRPr="00ED1E54">
              <w:rPr>
                <w:rFonts w:ascii="Times New Roman" w:hAnsi="Times New Roman" w:cs="Times New Roman"/>
                <w:sz w:val="20"/>
                <w:szCs w:val="20"/>
              </w:rPr>
              <w:t>Ja prece(-es) tika sabojātas sūtīšanas laikā, lūdzam aprakstīt bojājumus.</w:t>
            </w:r>
          </w:p>
        </w:tc>
      </w:tr>
      <w:tr w:rsidR="00A528BF" w:rsidRPr="00ED1E54" w14:paraId="79C4B372" w14:textId="77777777" w:rsidTr="00A528BF">
        <w:trPr>
          <w:trHeight w:val="1618"/>
        </w:trPr>
        <w:tc>
          <w:tcPr>
            <w:tcW w:w="10456" w:type="dxa"/>
          </w:tcPr>
          <w:p w14:paraId="548B2985" w14:textId="77777777" w:rsidR="00A528BF" w:rsidRPr="00ED1E54" w:rsidRDefault="00A528BF" w:rsidP="00A528BF">
            <w:pPr>
              <w:spacing w:before="240"/>
              <w:rPr>
                <w:rFonts w:ascii="Times New Roman" w:hAnsi="Times New Roman" w:cs="Times New Roman"/>
                <w:sz w:val="20"/>
                <w:szCs w:val="20"/>
              </w:rPr>
            </w:pPr>
          </w:p>
        </w:tc>
      </w:tr>
    </w:tbl>
    <w:p w14:paraId="4B3644B6" w14:textId="77777777" w:rsidR="00ED1E54" w:rsidRPr="00ED1E54" w:rsidRDefault="00ED1E54" w:rsidP="00ED1E54">
      <w:pPr>
        <w:ind w:left="-284"/>
        <w:rPr>
          <w:rFonts w:ascii="Times New Roman" w:hAnsi="Times New Roman" w:cs="Times New Roman"/>
          <w:sz w:val="20"/>
          <w:szCs w:val="20"/>
        </w:rPr>
      </w:pPr>
      <w:r w:rsidRPr="00ED1E54">
        <w:rPr>
          <w:rFonts w:ascii="Times New Roman" w:hAnsi="Times New Roman" w:cs="Times New Roman"/>
          <w:sz w:val="20"/>
          <w:szCs w:val="20"/>
        </w:rPr>
        <w:fldChar w:fldCharType="begin">
          <w:ffData>
            <w:name w:val="Check1"/>
            <w:enabled/>
            <w:calcOnExit w:val="0"/>
            <w:checkBox>
              <w:sizeAuto/>
              <w:default w:val="0"/>
            </w:checkBox>
          </w:ffData>
        </w:fldChar>
      </w:r>
      <w:bookmarkStart w:id="2" w:name="Check1"/>
      <w:r w:rsidRPr="00ED1E54">
        <w:rPr>
          <w:rFonts w:ascii="Times New Roman" w:hAnsi="Times New Roman" w:cs="Times New Roman"/>
          <w:sz w:val="20"/>
          <w:szCs w:val="20"/>
        </w:rPr>
        <w:instrText xml:space="preserve"> FORMCHECKBOX </w:instrText>
      </w:r>
      <w:r w:rsidR="000B4D15">
        <w:rPr>
          <w:rFonts w:ascii="Times New Roman" w:hAnsi="Times New Roman" w:cs="Times New Roman"/>
          <w:sz w:val="20"/>
          <w:szCs w:val="20"/>
        </w:rPr>
      </w:r>
      <w:r w:rsidR="000B4D15">
        <w:rPr>
          <w:rFonts w:ascii="Times New Roman" w:hAnsi="Times New Roman" w:cs="Times New Roman"/>
          <w:sz w:val="20"/>
          <w:szCs w:val="20"/>
        </w:rPr>
        <w:fldChar w:fldCharType="separate"/>
      </w:r>
      <w:r w:rsidRPr="00ED1E54">
        <w:rPr>
          <w:rFonts w:ascii="Times New Roman" w:hAnsi="Times New Roman" w:cs="Times New Roman"/>
          <w:sz w:val="20"/>
          <w:szCs w:val="20"/>
        </w:rPr>
        <w:fldChar w:fldCharType="end"/>
      </w:r>
      <w:bookmarkEnd w:id="2"/>
      <w:r w:rsidRPr="00ED1E54">
        <w:rPr>
          <w:rFonts w:ascii="Times New Roman" w:hAnsi="Times New Roman" w:cs="Times New Roman"/>
          <w:sz w:val="20"/>
          <w:szCs w:val="20"/>
        </w:rPr>
        <w:t xml:space="preserve"> Lūdzu apmainīt preci pret tādu pašu vai līdzvērtīgu, bet ja tas nav iespējams, tad atmaksāt naudu.</w:t>
      </w:r>
    </w:p>
    <w:p w14:paraId="516B3C02" w14:textId="6E781CA3" w:rsidR="00ED1E54" w:rsidRDefault="00ED1E54" w:rsidP="00ED1E54">
      <w:pPr>
        <w:ind w:left="-284"/>
        <w:rPr>
          <w:rFonts w:ascii="Times New Roman" w:hAnsi="Times New Roman" w:cs="Times New Roman"/>
          <w:sz w:val="20"/>
          <w:szCs w:val="20"/>
        </w:rPr>
      </w:pPr>
    </w:p>
    <w:p w14:paraId="10EF7BAD" w14:textId="2C4378BF" w:rsidR="00ED1E54" w:rsidRPr="00406426" w:rsidRDefault="00406426" w:rsidP="00ED1E54">
      <w:pPr>
        <w:ind w:left="-284"/>
        <w:rPr>
          <w:rFonts w:ascii="Times New Roman" w:hAnsi="Times New Roman" w:cs="Times New Roman"/>
          <w:sz w:val="18"/>
          <w:szCs w:val="18"/>
        </w:rPr>
      </w:pPr>
      <w:r w:rsidRPr="00406426">
        <w:rPr>
          <w:rFonts w:ascii="Times New Roman" w:hAnsi="Times New Roman" w:cs="Times New Roman"/>
          <w:color w:val="5E6568"/>
          <w:sz w:val="18"/>
          <w:szCs w:val="18"/>
          <w:shd w:val="clear" w:color="auto" w:fill="FFFFFF"/>
        </w:rPr>
        <w:t>Šajā dokumentā iegūtie Jūsu personas dati tiek glabāti tik ilgi, cik nepieciešams, lai nodrošinātu personas datu apstrādes mērķu sasniegšanu, taču ne mazāku laiku par to, kādu nosaka likums, ar kuru regulē mūsu darbību. Ar jūsu piekrišanu apstrādātie dati tiek glabāti tik ilgi, līdz jūs atsaucat savu piekrišanu.</w:t>
      </w:r>
    </w:p>
    <w:p w14:paraId="738A4242" w14:textId="6866CCD9" w:rsidR="00A528BF" w:rsidRDefault="00406426" w:rsidP="00406426">
      <w:pPr>
        <w:pBdr>
          <w:bottom w:val="single" w:sz="12" w:space="1" w:color="auto"/>
        </w:pBdr>
        <w:spacing w:before="100" w:beforeAutospacing="1" w:after="100" w:afterAutospacing="1"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Parakstot šo dokumentu apliecinu, ka visa norādītā informācija ir patiesa un preci atgriezīšu SIA “BG” īpašumā </w:t>
      </w:r>
    </w:p>
    <w:p w14:paraId="4ACD8982" w14:textId="77777777" w:rsidR="00406426" w:rsidRDefault="00406426" w:rsidP="00406426">
      <w:pPr>
        <w:pBdr>
          <w:bottom w:val="single" w:sz="12" w:space="1" w:color="auto"/>
        </w:pBdr>
        <w:spacing w:before="100" w:beforeAutospacing="1" w:after="100" w:afterAutospacing="1" w:line="240" w:lineRule="auto"/>
        <w:contextualSpacing/>
        <w:rPr>
          <w:rFonts w:ascii="Times New Roman" w:hAnsi="Times New Roman" w:cs="Times New Roman"/>
          <w:sz w:val="20"/>
          <w:szCs w:val="20"/>
        </w:rPr>
      </w:pPr>
    </w:p>
    <w:p w14:paraId="4FA4B809" w14:textId="77777777" w:rsidR="00406426" w:rsidRDefault="00406426" w:rsidP="00406426">
      <w:pPr>
        <w:pBdr>
          <w:bottom w:val="single" w:sz="12" w:space="1" w:color="auto"/>
        </w:pBdr>
        <w:spacing w:before="100" w:beforeAutospacing="1" w:after="100" w:afterAutospacing="1" w:line="240" w:lineRule="auto"/>
        <w:contextualSpacing/>
        <w:rPr>
          <w:rFonts w:ascii="Times New Roman" w:hAnsi="Times New Roman" w:cs="Times New Roman"/>
          <w:sz w:val="20"/>
          <w:szCs w:val="20"/>
        </w:rPr>
      </w:pPr>
    </w:p>
    <w:p w14:paraId="753A32E0" w14:textId="5820E98E" w:rsidR="00406426" w:rsidRDefault="00406426" w:rsidP="00406426">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(Pircēja vārds, uzvārds un paraksts)</w:t>
      </w:r>
    </w:p>
    <w:p w14:paraId="333A9995" w14:textId="77777777" w:rsidR="00406426" w:rsidRPr="00ED1E54" w:rsidRDefault="00406426" w:rsidP="00013FE4">
      <w:pPr>
        <w:spacing w:before="240"/>
        <w:rPr>
          <w:rFonts w:ascii="Times New Roman" w:hAnsi="Times New Roman" w:cs="Times New Roman"/>
          <w:sz w:val="20"/>
          <w:szCs w:val="20"/>
        </w:rPr>
      </w:pPr>
    </w:p>
    <w:p w14:paraId="3010CD7C" w14:textId="785FD20B" w:rsidR="00013FE4" w:rsidRPr="00ED1E54" w:rsidRDefault="00013FE4">
      <w:pPr>
        <w:rPr>
          <w:rFonts w:ascii="Times New Roman" w:hAnsi="Times New Roman" w:cs="Times New Roman"/>
          <w:sz w:val="20"/>
          <w:szCs w:val="20"/>
        </w:rPr>
      </w:pPr>
    </w:p>
    <w:sectPr w:rsidR="00013FE4" w:rsidRPr="00ED1E54" w:rsidSect="00ED1E54">
      <w:pgSz w:w="11906" w:h="16838"/>
      <w:pgMar w:top="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26"/>
    <w:rsid w:val="00013FE4"/>
    <w:rsid w:val="000B4D15"/>
    <w:rsid w:val="00342C65"/>
    <w:rsid w:val="00406426"/>
    <w:rsid w:val="00420807"/>
    <w:rsid w:val="00515726"/>
    <w:rsid w:val="0079285B"/>
    <w:rsid w:val="00A528BF"/>
    <w:rsid w:val="00B771F7"/>
    <w:rsid w:val="00ED1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EA75"/>
  <w15:chartTrackingRefBased/>
  <w15:docId w15:val="{152B21EC-5213-41EE-A333-BECD7F66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745</Words>
  <Characters>425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dc:creator>
  <cp:keywords/>
  <dc:description/>
  <cp:lastModifiedBy>Līva</cp:lastModifiedBy>
  <cp:revision>3</cp:revision>
  <dcterms:created xsi:type="dcterms:W3CDTF">2021-05-20T06:48:00Z</dcterms:created>
  <dcterms:modified xsi:type="dcterms:W3CDTF">2021-06-09T13:33:00Z</dcterms:modified>
</cp:coreProperties>
</file>